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CA" w:rsidRDefault="001D3DCA" w:rsidP="001D3DCA">
      <w:pPr>
        <w:pStyle w:val="Default"/>
      </w:pPr>
    </w:p>
    <w:p w:rsidR="001D3DCA" w:rsidRDefault="001D3DCA" w:rsidP="001D3D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Press Release for Immediate Release </w:t>
      </w:r>
    </w:p>
    <w:p w:rsidR="001D3DCA" w:rsidRDefault="001D3DCA" w:rsidP="001D3DC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Date: 31/05/2020</w:t>
      </w:r>
    </w:p>
    <w:p w:rsidR="001D3DCA" w:rsidRDefault="001D3DCA" w:rsidP="001D3DCA">
      <w:pPr>
        <w:pStyle w:val="Default"/>
        <w:rPr>
          <w:b/>
          <w:bCs/>
          <w:sz w:val="23"/>
          <w:szCs w:val="23"/>
        </w:rPr>
      </w:pPr>
    </w:p>
    <w:p w:rsidR="001D3DCA" w:rsidRDefault="001D3DCA" w:rsidP="001D3D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D3DCA" w:rsidRPr="00F23ED9" w:rsidRDefault="001D3DCA" w:rsidP="001D3DCA">
      <w:pPr>
        <w:pStyle w:val="Default"/>
        <w:jc w:val="center"/>
        <w:rPr>
          <w:rFonts w:asciiTheme="majorBidi" w:hAnsiTheme="majorBidi" w:cstheme="majorBidi"/>
          <w:b/>
          <w:bCs/>
          <w:color w:val="2F5496" w:themeColor="accent5" w:themeShade="BF"/>
          <w:sz w:val="30"/>
          <w:szCs w:val="30"/>
        </w:rPr>
      </w:pPr>
      <w:bookmarkStart w:id="0" w:name="_GoBack"/>
      <w:r w:rsidRPr="00F23ED9">
        <w:rPr>
          <w:rFonts w:asciiTheme="majorBidi" w:hAnsiTheme="majorBidi" w:cstheme="majorBidi"/>
          <w:b/>
          <w:bCs/>
          <w:color w:val="2F5496" w:themeColor="accent5" w:themeShade="BF"/>
          <w:sz w:val="30"/>
          <w:szCs w:val="30"/>
        </w:rPr>
        <w:t xml:space="preserve">Profits of listed companies on the Palestine Exchange </w:t>
      </w:r>
      <w:r>
        <w:rPr>
          <w:rFonts w:asciiTheme="majorBidi" w:hAnsiTheme="majorBidi" w:cstheme="majorBidi"/>
          <w:b/>
          <w:bCs/>
          <w:color w:val="2F5496" w:themeColor="accent5" w:themeShade="BF"/>
          <w:sz w:val="30"/>
          <w:szCs w:val="30"/>
        </w:rPr>
        <w:t>declined 50% in 1Q 2020</w:t>
      </w:r>
    </w:p>
    <w:bookmarkEnd w:id="0"/>
    <w:p w:rsidR="001D3DCA" w:rsidRPr="00F23ED9" w:rsidRDefault="001D3DCA" w:rsidP="001D3DCA">
      <w:pPr>
        <w:pStyle w:val="Default"/>
        <w:ind w:left="720"/>
        <w:rPr>
          <w:rFonts w:asciiTheme="majorBidi" w:hAnsiTheme="majorBidi" w:cstheme="majorBidi"/>
          <w:b/>
          <w:bCs/>
          <w:sz w:val="26"/>
          <w:szCs w:val="26"/>
        </w:rPr>
      </w:pPr>
    </w:p>
    <w:p w:rsidR="001D3DCA" w:rsidRPr="00F23ED9" w:rsidRDefault="001D3DCA" w:rsidP="001D3DCA">
      <w:pPr>
        <w:bidi w:val="0"/>
        <w:spacing w:before="60" w:after="120"/>
        <w:jc w:val="both"/>
        <w:rPr>
          <w:rFonts w:asciiTheme="majorBidi" w:hAnsiTheme="majorBidi" w:cstheme="majorBidi"/>
          <w:sz w:val="26"/>
          <w:szCs w:val="26"/>
        </w:rPr>
      </w:pPr>
      <w:r w:rsidRPr="00F23ED9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 xml:space="preserve">first quarter results </w:t>
      </w:r>
      <w:r w:rsidRPr="00F23ED9">
        <w:rPr>
          <w:rFonts w:asciiTheme="majorBidi" w:hAnsiTheme="majorBidi" w:cstheme="majorBidi"/>
          <w:sz w:val="26"/>
          <w:szCs w:val="26"/>
        </w:rPr>
        <w:t>disclosure period ended on the Palestine Exchange</w:t>
      </w:r>
      <w:r>
        <w:rPr>
          <w:rFonts w:asciiTheme="majorBidi" w:hAnsiTheme="majorBidi" w:cstheme="majorBidi"/>
          <w:sz w:val="26"/>
          <w:szCs w:val="26"/>
        </w:rPr>
        <w:t xml:space="preserve"> (PEX), </w:t>
      </w:r>
      <w:r>
        <w:rPr>
          <w:rFonts w:asciiTheme="majorBidi" w:hAnsiTheme="majorBidi" w:cstheme="majorBidi"/>
          <w:sz w:val="26"/>
          <w:szCs w:val="26"/>
          <w:lang w:bidi="ar-JO"/>
        </w:rPr>
        <w:t>90</w:t>
      </w:r>
      <w:r w:rsidRPr="00F23ED9">
        <w:rPr>
          <w:rFonts w:asciiTheme="majorBidi" w:hAnsiTheme="majorBidi" w:cstheme="majorBidi"/>
          <w:sz w:val="26"/>
          <w:szCs w:val="26"/>
        </w:rPr>
        <w:t xml:space="preserve">% </w:t>
      </w:r>
      <w:r>
        <w:rPr>
          <w:rFonts w:asciiTheme="majorBidi" w:hAnsiTheme="majorBidi" w:cstheme="majorBidi"/>
          <w:sz w:val="26"/>
          <w:szCs w:val="26"/>
        </w:rPr>
        <w:t xml:space="preserve">of listed companies were able to disclose </w:t>
      </w:r>
      <w:r w:rsidRPr="00F23ED9">
        <w:rPr>
          <w:rFonts w:asciiTheme="majorBidi" w:hAnsiTheme="majorBidi" w:cstheme="majorBidi"/>
          <w:sz w:val="26"/>
          <w:szCs w:val="26"/>
          <w:lang w:bidi="ar-JO"/>
        </w:rPr>
        <w:t>within the set deadline</w:t>
      </w:r>
      <w:r>
        <w:rPr>
          <w:rFonts w:asciiTheme="majorBidi" w:hAnsiTheme="majorBidi" w:cstheme="majorBidi"/>
          <w:sz w:val="26"/>
          <w:szCs w:val="26"/>
          <w:lang w:bidi="ar-JO"/>
        </w:rPr>
        <w:t>,</w:t>
      </w:r>
      <w:r w:rsidRPr="00F23ED9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78</w:t>
      </w:r>
      <w:r w:rsidRPr="00F23ED9">
        <w:rPr>
          <w:rFonts w:asciiTheme="majorBidi" w:hAnsiTheme="majorBidi" w:cstheme="majorBidi"/>
          <w:sz w:val="26"/>
          <w:szCs w:val="26"/>
        </w:rPr>
        <w:t xml:space="preserve">% </w:t>
      </w:r>
      <w:r>
        <w:rPr>
          <w:rFonts w:asciiTheme="majorBidi" w:hAnsiTheme="majorBidi" w:cstheme="majorBidi"/>
          <w:sz w:val="26"/>
          <w:szCs w:val="26"/>
        </w:rPr>
        <w:t>were profitable in 1Q 2020</w:t>
      </w:r>
      <w:r w:rsidRPr="00F23ED9">
        <w:rPr>
          <w:rFonts w:asciiTheme="majorBidi" w:hAnsiTheme="majorBidi" w:cstheme="majorBidi"/>
          <w:sz w:val="26"/>
          <w:szCs w:val="26"/>
        </w:rPr>
        <w:t xml:space="preserve">. </w:t>
      </w:r>
    </w:p>
    <w:p w:rsidR="001D3DCA" w:rsidRPr="00F23ED9" w:rsidRDefault="001D3DCA" w:rsidP="001D3DCA">
      <w:pPr>
        <w:pStyle w:val="Default"/>
        <w:jc w:val="both"/>
        <w:rPr>
          <w:rFonts w:asciiTheme="majorBidi" w:hAnsiTheme="majorBidi" w:cstheme="majorBidi"/>
          <w:color w:val="auto"/>
          <w:sz w:val="26"/>
          <w:szCs w:val="26"/>
        </w:rPr>
      </w:pPr>
    </w:p>
    <w:p w:rsidR="001D3DCA" w:rsidRDefault="001D3DCA" w:rsidP="001D3DCA">
      <w:pPr>
        <w:pStyle w:val="Default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First quarter results show that net profit amounted to USD 48,535,975</w:t>
      </w:r>
      <w:r>
        <w:rPr>
          <w:rFonts w:asciiTheme="majorBidi" w:hAnsiTheme="majorBidi" w:cstheme="majorBidi"/>
          <w:color w:val="auto"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a decline of 50% in comparison to 1Q2019. Results also show that thirty-three companies achieved profits of USD 51,915,159 a decline of 48%, while the net loss of the other ten companies was USD 3,379,184 an increase of 59% in comparison to 1Q2019. Five companies failed to disclose their results. </w:t>
      </w:r>
    </w:p>
    <w:p w:rsidR="001D3DCA" w:rsidRDefault="001D3DCA" w:rsidP="001D3DCA">
      <w:pPr>
        <w:pStyle w:val="Default"/>
        <w:jc w:val="both"/>
        <w:rPr>
          <w:rFonts w:asciiTheme="majorBidi" w:hAnsiTheme="majorBidi" w:cstheme="majorBidi"/>
          <w:color w:val="auto"/>
          <w:sz w:val="26"/>
          <w:szCs w:val="26"/>
        </w:rPr>
      </w:pPr>
    </w:p>
    <w:p w:rsidR="001D3DCA" w:rsidRDefault="001D3DCA" w:rsidP="001D3DCA">
      <w:pPr>
        <w:pStyle w:val="Default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Ahmad Aweidah, CEO of the PEX said that results of Q1 are within expectations, it reflect the impact of Covid-19 pandemic outbreak on the company’s services and operation. He hoped for better results during the year, once companies recover from the effect of the Pandemic.</w:t>
      </w:r>
    </w:p>
    <w:p w:rsidR="001D3DCA" w:rsidRDefault="001D3DCA" w:rsidP="001D3DCA">
      <w:pPr>
        <w:pStyle w:val="Default"/>
        <w:jc w:val="both"/>
        <w:rPr>
          <w:rFonts w:asciiTheme="majorBidi" w:hAnsiTheme="majorBidi" w:cstheme="majorBidi"/>
          <w:color w:val="auto"/>
          <w:sz w:val="26"/>
          <w:szCs w:val="26"/>
        </w:rPr>
      </w:pPr>
    </w:p>
    <w:p w:rsidR="001D3DCA" w:rsidRPr="00F23ED9" w:rsidRDefault="001D3DCA" w:rsidP="001D3DCA">
      <w:pPr>
        <w:pStyle w:val="Default"/>
        <w:jc w:val="both"/>
        <w:rPr>
          <w:rFonts w:asciiTheme="majorBidi" w:hAnsiTheme="majorBidi" w:cstheme="majorBidi"/>
          <w:color w:val="auto"/>
          <w:sz w:val="26"/>
          <w:szCs w:val="26"/>
        </w:rPr>
      </w:pPr>
    </w:p>
    <w:p w:rsidR="001D3DCA" w:rsidRDefault="001D3DCA" w:rsidP="001D3DCA">
      <w:pPr>
        <w:bidi w:val="0"/>
        <w:spacing w:before="60" w:after="120"/>
        <w:jc w:val="both"/>
        <w:rPr>
          <w:rFonts w:asciiTheme="majorBidi" w:hAnsiTheme="majorBidi" w:cstheme="majorBidi"/>
          <w:sz w:val="26"/>
          <w:szCs w:val="26"/>
        </w:rPr>
      </w:pPr>
      <w:r w:rsidRPr="00F23ED9">
        <w:rPr>
          <w:rFonts w:asciiTheme="majorBidi" w:hAnsiTheme="majorBidi" w:cstheme="majorBidi"/>
          <w:sz w:val="26"/>
          <w:szCs w:val="26"/>
          <w:lang w:bidi="ar-JO"/>
        </w:rPr>
        <w:t xml:space="preserve">To view </w:t>
      </w:r>
      <w:r>
        <w:rPr>
          <w:rFonts w:asciiTheme="majorBidi" w:hAnsiTheme="majorBidi" w:cstheme="majorBidi"/>
          <w:sz w:val="26"/>
          <w:szCs w:val="26"/>
        </w:rPr>
        <w:t xml:space="preserve">a </w:t>
      </w:r>
      <w:r w:rsidRPr="00F23ED9">
        <w:rPr>
          <w:rFonts w:asciiTheme="majorBidi" w:hAnsiTheme="majorBidi" w:cstheme="majorBidi"/>
          <w:sz w:val="26"/>
          <w:szCs w:val="26"/>
        </w:rPr>
        <w:t xml:space="preserve">detailed table of </w:t>
      </w:r>
      <w:r>
        <w:rPr>
          <w:rFonts w:asciiTheme="majorBidi" w:hAnsiTheme="majorBidi" w:cstheme="majorBidi"/>
          <w:sz w:val="26"/>
          <w:szCs w:val="26"/>
        </w:rPr>
        <w:t>1Q2020</w:t>
      </w:r>
      <w:r w:rsidRPr="00F23ED9">
        <w:rPr>
          <w:rFonts w:asciiTheme="majorBidi" w:hAnsiTheme="majorBidi" w:cstheme="majorBidi"/>
          <w:sz w:val="26"/>
          <w:szCs w:val="26"/>
        </w:rPr>
        <w:t xml:space="preserve"> disclosures, please visit: </w:t>
      </w:r>
    </w:p>
    <w:p w:rsidR="001D3DCA" w:rsidRPr="00F714D9" w:rsidRDefault="001D3DCA" w:rsidP="001D3DCA">
      <w:pPr>
        <w:bidi w:val="0"/>
        <w:rPr>
          <w:rFonts w:ascii="Calibri" w:eastAsia="Calibri" w:hAnsi="Calibri" w:cs="Calibri"/>
          <w:sz w:val="22"/>
          <w:szCs w:val="22"/>
        </w:rPr>
      </w:pPr>
      <w:hyperlink r:id="rId7" w:history="1">
        <w:r w:rsidRPr="00F714D9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http://api.pex.ps/FileManager/Default.aspx?AID=1000&amp;UID=345&amp;WFID=29&amp;DocAction=610&amp;HashCode=1632&amp;PathCode=1&amp;TRID=52114&amp;TID=927</w:t>
        </w:r>
      </w:hyperlink>
    </w:p>
    <w:p w:rsidR="001D3DCA" w:rsidRPr="00F714D9" w:rsidRDefault="001D3DCA" w:rsidP="001D3DCA">
      <w:pPr>
        <w:bidi w:val="0"/>
        <w:rPr>
          <w:rFonts w:ascii="Calibri" w:eastAsia="Calibri" w:hAnsi="Calibri" w:cs="Calibri"/>
          <w:sz w:val="22"/>
          <w:szCs w:val="22"/>
        </w:rPr>
      </w:pPr>
    </w:p>
    <w:p w:rsidR="001D3DCA" w:rsidRDefault="001D3DCA" w:rsidP="001D3DCA">
      <w:pPr>
        <w:tabs>
          <w:tab w:val="left" w:pos="5535"/>
        </w:tabs>
        <w:bidi w:val="0"/>
        <w:jc w:val="both"/>
        <w:rPr>
          <w:rFonts w:asciiTheme="minorBidi" w:hAnsiTheme="minorBidi" w:cstheme="minorBidi"/>
          <w:sz w:val="28"/>
          <w:szCs w:val="28"/>
          <w:lang w:bidi="ar-JO"/>
        </w:rPr>
      </w:pPr>
    </w:p>
    <w:p w:rsidR="001D3DCA" w:rsidRPr="00EF2DD1" w:rsidRDefault="001D3DCA" w:rsidP="001D3DCA">
      <w:pPr>
        <w:tabs>
          <w:tab w:val="left" w:pos="5535"/>
        </w:tabs>
        <w:bidi w:val="0"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F2DD1">
        <w:rPr>
          <w:rFonts w:asciiTheme="majorBidi" w:hAnsiTheme="majorBidi" w:cstheme="majorBidi"/>
          <w:sz w:val="28"/>
          <w:szCs w:val="28"/>
          <w:lang w:bidi="ar-JO"/>
        </w:rPr>
        <w:t>End,</w:t>
      </w:r>
    </w:p>
    <w:p w:rsidR="001B6B0E" w:rsidRPr="001D3DCA" w:rsidRDefault="001B6B0E" w:rsidP="001D3DCA"/>
    <w:sectPr w:rsidR="001B6B0E" w:rsidRPr="001D3DC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F3" w:rsidRDefault="00AA6BF3" w:rsidP="008452ED">
      <w:r>
        <w:separator/>
      </w:r>
    </w:p>
  </w:endnote>
  <w:endnote w:type="continuationSeparator" w:id="0">
    <w:p w:rsidR="00AA6BF3" w:rsidRDefault="00AA6BF3" w:rsidP="0084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ED" w:rsidRPr="008452ED" w:rsidRDefault="00E61855" w:rsidP="008452E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-762000</wp:posOffset>
          </wp:positionH>
          <wp:positionV relativeFrom="page">
            <wp:posOffset>8823325</wp:posOffset>
          </wp:positionV>
          <wp:extent cx="7010400" cy="1171575"/>
          <wp:effectExtent l="0" t="0" r="0" b="9525"/>
          <wp:wrapTight wrapText="bothSides">
            <wp:wrapPolygon edited="0">
              <wp:start x="0" y="0"/>
              <wp:lineTo x="0" y="21424"/>
              <wp:lineTo x="21541" y="21424"/>
              <wp:lineTo x="2154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F3" w:rsidRDefault="00AA6BF3" w:rsidP="008452ED">
      <w:r>
        <w:separator/>
      </w:r>
    </w:p>
  </w:footnote>
  <w:footnote w:type="continuationSeparator" w:id="0">
    <w:p w:rsidR="00AA6BF3" w:rsidRDefault="00AA6BF3" w:rsidP="0084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ED" w:rsidRDefault="00E61855" w:rsidP="00F10D79">
    <w:pPr>
      <w:pStyle w:val="Header"/>
      <w:bidi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6762750" cy="1247775"/>
          <wp:effectExtent l="0" t="0" r="0" b="9525"/>
          <wp:wrapThrough wrapText="bothSides">
            <wp:wrapPolygon edited="0">
              <wp:start x="0" y="0"/>
              <wp:lineTo x="0" y="21435"/>
              <wp:lineTo x="21539" y="21435"/>
              <wp:lineTo x="2153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0B5D"/>
    <w:multiLevelType w:val="hybridMultilevel"/>
    <w:tmpl w:val="BCACB5CA"/>
    <w:lvl w:ilvl="0" w:tplc="9E0E2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2582D"/>
    <w:multiLevelType w:val="hybridMultilevel"/>
    <w:tmpl w:val="2B526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84FB7"/>
    <w:multiLevelType w:val="hybridMultilevel"/>
    <w:tmpl w:val="E79005B0"/>
    <w:lvl w:ilvl="0" w:tplc="E224FC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49"/>
    <w:rsid w:val="00042D01"/>
    <w:rsid w:val="00043C4D"/>
    <w:rsid w:val="000540B6"/>
    <w:rsid w:val="00066EB0"/>
    <w:rsid w:val="00070334"/>
    <w:rsid w:val="00076690"/>
    <w:rsid w:val="00094230"/>
    <w:rsid w:val="00094B43"/>
    <w:rsid w:val="000B0FF7"/>
    <w:rsid w:val="000D3AAC"/>
    <w:rsid w:val="000E2A26"/>
    <w:rsid w:val="0011222B"/>
    <w:rsid w:val="001236EB"/>
    <w:rsid w:val="00192372"/>
    <w:rsid w:val="001A5FC6"/>
    <w:rsid w:val="001B6B0E"/>
    <w:rsid w:val="001D3DCA"/>
    <w:rsid w:val="001D7E0A"/>
    <w:rsid w:val="00206AB2"/>
    <w:rsid w:val="00207B6C"/>
    <w:rsid w:val="0025332C"/>
    <w:rsid w:val="0029021A"/>
    <w:rsid w:val="00291970"/>
    <w:rsid w:val="00294759"/>
    <w:rsid w:val="002A4FAB"/>
    <w:rsid w:val="002A6AEB"/>
    <w:rsid w:val="002B390A"/>
    <w:rsid w:val="002C33B8"/>
    <w:rsid w:val="003030E7"/>
    <w:rsid w:val="00345D38"/>
    <w:rsid w:val="00346F6D"/>
    <w:rsid w:val="00365547"/>
    <w:rsid w:val="003A1725"/>
    <w:rsid w:val="003A2EBE"/>
    <w:rsid w:val="003B5579"/>
    <w:rsid w:val="003D250B"/>
    <w:rsid w:val="003F0CC9"/>
    <w:rsid w:val="00420F0A"/>
    <w:rsid w:val="00422D9B"/>
    <w:rsid w:val="00433E56"/>
    <w:rsid w:val="0046246A"/>
    <w:rsid w:val="00481857"/>
    <w:rsid w:val="004941BC"/>
    <w:rsid w:val="004C1955"/>
    <w:rsid w:val="004D0741"/>
    <w:rsid w:val="004D32EB"/>
    <w:rsid w:val="004D3CED"/>
    <w:rsid w:val="004E3D19"/>
    <w:rsid w:val="004E7EFC"/>
    <w:rsid w:val="004F57C5"/>
    <w:rsid w:val="0050301E"/>
    <w:rsid w:val="00515E56"/>
    <w:rsid w:val="0053063F"/>
    <w:rsid w:val="005348B1"/>
    <w:rsid w:val="00540395"/>
    <w:rsid w:val="00567A8B"/>
    <w:rsid w:val="00570DF1"/>
    <w:rsid w:val="0058690D"/>
    <w:rsid w:val="00597D49"/>
    <w:rsid w:val="005B0C58"/>
    <w:rsid w:val="005B6B13"/>
    <w:rsid w:val="005E746D"/>
    <w:rsid w:val="005F506D"/>
    <w:rsid w:val="006050BF"/>
    <w:rsid w:val="0063106B"/>
    <w:rsid w:val="00665A91"/>
    <w:rsid w:val="00696358"/>
    <w:rsid w:val="006B18F8"/>
    <w:rsid w:val="006B68A7"/>
    <w:rsid w:val="006F5A07"/>
    <w:rsid w:val="00703388"/>
    <w:rsid w:val="00707C02"/>
    <w:rsid w:val="0073654D"/>
    <w:rsid w:val="007450E7"/>
    <w:rsid w:val="007579A5"/>
    <w:rsid w:val="00781D6A"/>
    <w:rsid w:val="007C7421"/>
    <w:rsid w:val="0082273D"/>
    <w:rsid w:val="00843F84"/>
    <w:rsid w:val="008452ED"/>
    <w:rsid w:val="00847F3E"/>
    <w:rsid w:val="00883866"/>
    <w:rsid w:val="00885C73"/>
    <w:rsid w:val="00892621"/>
    <w:rsid w:val="008B13E6"/>
    <w:rsid w:val="008B155E"/>
    <w:rsid w:val="008D7D1E"/>
    <w:rsid w:val="008E0D6C"/>
    <w:rsid w:val="008F743D"/>
    <w:rsid w:val="009126E6"/>
    <w:rsid w:val="0092476E"/>
    <w:rsid w:val="009941FE"/>
    <w:rsid w:val="009A07EF"/>
    <w:rsid w:val="009A60A9"/>
    <w:rsid w:val="009B2106"/>
    <w:rsid w:val="009C6ECA"/>
    <w:rsid w:val="009D0002"/>
    <w:rsid w:val="009D33D7"/>
    <w:rsid w:val="00A1069A"/>
    <w:rsid w:val="00A35C75"/>
    <w:rsid w:val="00A57D6E"/>
    <w:rsid w:val="00A92B86"/>
    <w:rsid w:val="00AA33E5"/>
    <w:rsid w:val="00AA6BF3"/>
    <w:rsid w:val="00AB119D"/>
    <w:rsid w:val="00AD55BF"/>
    <w:rsid w:val="00B21DE1"/>
    <w:rsid w:val="00B409BF"/>
    <w:rsid w:val="00B456F7"/>
    <w:rsid w:val="00B4700A"/>
    <w:rsid w:val="00B56662"/>
    <w:rsid w:val="00BA75EC"/>
    <w:rsid w:val="00BB675E"/>
    <w:rsid w:val="00BB7B1E"/>
    <w:rsid w:val="00BC1000"/>
    <w:rsid w:val="00BE003F"/>
    <w:rsid w:val="00BE2118"/>
    <w:rsid w:val="00BE7182"/>
    <w:rsid w:val="00C01E7C"/>
    <w:rsid w:val="00C8588F"/>
    <w:rsid w:val="00C9133A"/>
    <w:rsid w:val="00CA41B2"/>
    <w:rsid w:val="00CE1477"/>
    <w:rsid w:val="00CF325A"/>
    <w:rsid w:val="00D32422"/>
    <w:rsid w:val="00DA10A3"/>
    <w:rsid w:val="00DB1ABD"/>
    <w:rsid w:val="00DB3FA1"/>
    <w:rsid w:val="00E05A48"/>
    <w:rsid w:val="00E1597A"/>
    <w:rsid w:val="00E25B58"/>
    <w:rsid w:val="00E401DA"/>
    <w:rsid w:val="00E4613C"/>
    <w:rsid w:val="00E61855"/>
    <w:rsid w:val="00E726E0"/>
    <w:rsid w:val="00E87C8A"/>
    <w:rsid w:val="00EF0DCB"/>
    <w:rsid w:val="00F10D79"/>
    <w:rsid w:val="00F24638"/>
    <w:rsid w:val="00F51398"/>
    <w:rsid w:val="00F75C79"/>
    <w:rsid w:val="00FA18E4"/>
    <w:rsid w:val="00FE699A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A904B"/>
  <w15:docId w15:val="{2C0A8AB7-2667-48A3-9912-250837EC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2ED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52ED"/>
  </w:style>
  <w:style w:type="paragraph" w:styleId="Footer">
    <w:name w:val="footer"/>
    <w:basedOn w:val="Normal"/>
    <w:link w:val="FooterChar"/>
    <w:uiPriority w:val="99"/>
    <w:unhideWhenUsed/>
    <w:rsid w:val="008452ED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52ED"/>
  </w:style>
  <w:style w:type="character" w:styleId="Hyperlink">
    <w:name w:val="Hyperlink"/>
    <w:basedOn w:val="DefaultParagraphFont"/>
    <w:uiPriority w:val="99"/>
    <w:unhideWhenUsed/>
    <w:rsid w:val="00BE003F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C8588F"/>
    <w:pPr>
      <w:bidi w:val="0"/>
      <w:jc w:val="both"/>
    </w:pPr>
    <w:rPr>
      <w:rFonts w:cs="Simplified Arabic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C8588F"/>
    <w:rPr>
      <w:rFonts w:ascii="Times New Roman" w:eastAsia="Times New Roman" w:hAnsi="Times New Roman" w:cs="Simplified Arabic"/>
      <w:sz w:val="26"/>
      <w:szCs w:val="26"/>
    </w:rPr>
  </w:style>
  <w:style w:type="paragraph" w:styleId="ListParagraph">
    <w:name w:val="List Paragraph"/>
    <w:basedOn w:val="Normal"/>
    <w:uiPriority w:val="34"/>
    <w:qFormat/>
    <w:rsid w:val="009D000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1D3D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i.pex.ps/FileManager/Default.aspx?AID=1000&amp;UID=345&amp;WFID=29&amp;DocAction=610&amp;HashCode=1632&amp;PathCode=1&amp;TRID=52114&amp;TID=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Safi</dc:creator>
  <cp:keywords/>
  <dc:description/>
  <cp:lastModifiedBy>Ahmad Safi</cp:lastModifiedBy>
  <cp:revision>2</cp:revision>
  <dcterms:created xsi:type="dcterms:W3CDTF">2020-05-31T10:46:00Z</dcterms:created>
  <dcterms:modified xsi:type="dcterms:W3CDTF">2020-05-31T10:46:00Z</dcterms:modified>
</cp:coreProperties>
</file>